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E" w:rsidRDefault="001476FE" w:rsidP="001476FE">
      <w:pPr>
        <w:spacing w:after="0" w:line="240" w:lineRule="auto"/>
      </w:pPr>
      <w:r>
        <w:t>Hospitality and Tourism</w:t>
      </w:r>
    </w:p>
    <w:p w:rsidR="001476FE" w:rsidRDefault="001476FE" w:rsidP="001476FE">
      <w:pPr>
        <w:spacing w:after="0" w:line="240" w:lineRule="auto"/>
      </w:pPr>
      <w:r>
        <w:t>City Rebranding Assignments</w:t>
      </w:r>
    </w:p>
    <w:p w:rsidR="001476FE" w:rsidRDefault="00F61D81" w:rsidP="001476FE">
      <w:pPr>
        <w:spacing w:after="0" w:line="240" w:lineRule="auto"/>
      </w:pPr>
      <w:r>
        <w:t>Mr. Orr</w:t>
      </w:r>
      <w:bookmarkStart w:id="0" w:name="_GoBack"/>
      <w:bookmarkEnd w:id="0"/>
    </w:p>
    <w:p w:rsidR="001476FE" w:rsidRDefault="001476FE" w:rsidP="001476FE">
      <w:pPr>
        <w:spacing w:after="0" w:line="240" w:lineRule="auto"/>
      </w:pPr>
    </w:p>
    <w:p w:rsidR="003F703A" w:rsidRDefault="003F703A" w:rsidP="003F703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Objectives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Create a rebranding effort to boost commerce and tourism dollars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Identify and define targeted consumers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Outline action steps and budgets 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Develop a realistic promotion/special plans</w:t>
      </w:r>
    </w:p>
    <w:p w:rsidR="00945425" w:rsidRPr="003F703A" w:rsidRDefault="00945425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Implement and evaluation of the plan</w:t>
      </w:r>
    </w:p>
    <w:p w:rsidR="00945425" w:rsidRDefault="00945425">
      <w:pPr>
        <w:rPr>
          <w:b/>
          <w:sz w:val="40"/>
          <w:szCs w:val="40"/>
        </w:rPr>
      </w:pPr>
    </w:p>
    <w:p w:rsidR="00845D74" w:rsidRPr="00945425" w:rsidRDefault="001476FE">
      <w:pPr>
        <w:rPr>
          <w:b/>
          <w:sz w:val="24"/>
          <w:szCs w:val="24"/>
        </w:rPr>
      </w:pPr>
      <w:r w:rsidRPr="001476FE">
        <w:rPr>
          <w:b/>
          <w:sz w:val="40"/>
          <w:szCs w:val="40"/>
        </w:rPr>
        <w:t>Customer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(Product)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1476FE" w:rsidRPr="001476FE">
        <w:rPr>
          <w:sz w:val="28"/>
          <w:szCs w:val="28"/>
        </w:rPr>
        <w:t>Customer Profile</w:t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  <w:t>______/ 10</w:t>
      </w:r>
    </w:p>
    <w:p w:rsidR="00FB340C" w:rsidRP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Secondary Customer Profile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945425" w:rsidRDefault="003256E8">
      <w:pPr>
        <w:rPr>
          <w:b/>
          <w:sz w:val="24"/>
          <w:szCs w:val="24"/>
        </w:rPr>
      </w:pPr>
      <w:r>
        <w:rPr>
          <w:b/>
          <w:sz w:val="40"/>
          <w:szCs w:val="40"/>
        </w:rPr>
        <w:t>Cost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(Price)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Infrastructure</w:t>
      </w:r>
      <w:r w:rsidR="003F703A">
        <w:rPr>
          <w:sz w:val="28"/>
          <w:szCs w:val="28"/>
        </w:rPr>
        <w:t>/Technology Investment</w:t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256E8" w:rsidRPr="001476FE">
        <w:rPr>
          <w:sz w:val="28"/>
          <w:szCs w:val="28"/>
        </w:rPr>
        <w:t>______/ 10</w:t>
      </w:r>
    </w:p>
    <w:p w:rsidR="003F703A" w:rsidRDefault="003F703A" w:rsidP="003F703A">
      <w:pPr>
        <w:rPr>
          <w:sz w:val="28"/>
          <w:szCs w:val="28"/>
        </w:rPr>
      </w:pPr>
      <w:r>
        <w:rPr>
          <w:sz w:val="28"/>
          <w:szCs w:val="28"/>
        </w:rPr>
        <w:t>Promotional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Convenience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(Place)</w:t>
      </w:r>
    </w:p>
    <w:p w:rsidR="00FB340C" w:rsidRDefault="00FB340C" w:rsidP="00FB340C">
      <w:pPr>
        <w:rPr>
          <w:sz w:val="28"/>
          <w:szCs w:val="28"/>
        </w:rPr>
      </w:pPr>
      <w:r>
        <w:rPr>
          <w:sz w:val="28"/>
          <w:szCs w:val="28"/>
        </w:rPr>
        <w:t>Profile of the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1476FE" w:rsidRDefault="003256E8">
      <w:pPr>
        <w:rPr>
          <w:sz w:val="28"/>
          <w:szCs w:val="28"/>
        </w:rPr>
      </w:pPr>
      <w:r>
        <w:rPr>
          <w:sz w:val="28"/>
          <w:szCs w:val="28"/>
        </w:rPr>
        <w:t>Marketplace</w:t>
      </w:r>
      <w:r w:rsidR="001476FE">
        <w:rPr>
          <w:sz w:val="28"/>
          <w:szCs w:val="28"/>
        </w:rPr>
        <w:t xml:space="preserve"> Analysis</w:t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>______/ 10</w:t>
      </w:r>
      <w:r w:rsidR="001476FE">
        <w:rPr>
          <w:sz w:val="28"/>
          <w:szCs w:val="28"/>
        </w:rPr>
        <w:tab/>
      </w:r>
    </w:p>
    <w:p w:rsidR="003256E8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Communication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(Promotion)</w:t>
      </w:r>
    </w:p>
    <w:p w:rsidR="006267CC" w:rsidRDefault="006267CC" w:rsidP="006267CC">
      <w:pPr>
        <w:rPr>
          <w:sz w:val="28"/>
          <w:szCs w:val="28"/>
        </w:rPr>
      </w:pPr>
      <w:r w:rsidRPr="001476FE">
        <w:rPr>
          <w:sz w:val="28"/>
          <w:szCs w:val="28"/>
        </w:rPr>
        <w:t>Rebranded Theme</w:t>
      </w:r>
      <w:r w:rsidRPr="001476FE">
        <w:rPr>
          <w:sz w:val="28"/>
          <w:szCs w:val="28"/>
        </w:rPr>
        <w:tab/>
      </w:r>
      <w:r>
        <w:rPr>
          <w:sz w:val="28"/>
          <w:szCs w:val="28"/>
        </w:rPr>
        <w:t>Description</w:t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  <w:t>______/ 10</w:t>
      </w:r>
    </w:p>
    <w:p w:rsidR="006267CC" w:rsidRDefault="006267CC" w:rsidP="006267CC">
      <w:pPr>
        <w:rPr>
          <w:sz w:val="28"/>
          <w:szCs w:val="28"/>
        </w:rPr>
      </w:pPr>
      <w:r>
        <w:rPr>
          <w:sz w:val="28"/>
          <w:szCs w:val="28"/>
        </w:rPr>
        <w:t>Online Footprint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6267CC" w:rsidRDefault="006267CC" w:rsidP="006267CC">
      <w:pPr>
        <w:rPr>
          <w:b/>
          <w:sz w:val="40"/>
          <w:szCs w:val="40"/>
        </w:rPr>
      </w:pPr>
      <w:r>
        <w:rPr>
          <w:b/>
          <w:sz w:val="40"/>
          <w:szCs w:val="40"/>
        </w:rPr>
        <w:t>Evaluating the Impact</w:t>
      </w:r>
    </w:p>
    <w:p w:rsidR="006267CC" w:rsidRDefault="006267CC">
      <w:pPr>
        <w:rPr>
          <w:sz w:val="28"/>
          <w:szCs w:val="28"/>
        </w:rPr>
      </w:pPr>
      <w:r>
        <w:rPr>
          <w:sz w:val="28"/>
          <w:szCs w:val="28"/>
        </w:rPr>
        <w:t>Short-term</w:t>
      </w:r>
      <w:r w:rsidRPr="006267CC">
        <w:rPr>
          <w:sz w:val="28"/>
          <w:szCs w:val="28"/>
        </w:rPr>
        <w:t xml:space="preserve"> </w:t>
      </w:r>
      <w:r>
        <w:rPr>
          <w:sz w:val="28"/>
          <w:szCs w:val="28"/>
        </w:rPr>
        <w:t>and Long-term Impacts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945425" w:rsidRDefault="006267CC">
      <w:pPr>
        <w:rPr>
          <w:sz w:val="28"/>
          <w:szCs w:val="28"/>
        </w:rPr>
      </w:pPr>
      <w:r>
        <w:rPr>
          <w:sz w:val="28"/>
          <w:szCs w:val="28"/>
        </w:rPr>
        <w:t>The City’s Return on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sectPr w:rsidR="001476FE" w:rsidRPr="0094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FB"/>
    <w:multiLevelType w:val="hybridMultilevel"/>
    <w:tmpl w:val="A630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E"/>
    <w:rsid w:val="001476FE"/>
    <w:rsid w:val="003256E8"/>
    <w:rsid w:val="003F703A"/>
    <w:rsid w:val="006267CC"/>
    <w:rsid w:val="007A3571"/>
    <w:rsid w:val="00945425"/>
    <w:rsid w:val="00C02B3E"/>
    <w:rsid w:val="00F07F1E"/>
    <w:rsid w:val="00F61D81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E134"/>
  <w15:chartTrackingRefBased/>
  <w15:docId w15:val="{F77B31A7-9F36-4AF1-92EF-35D6F56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cp:lastPrinted>2016-10-26T13:26:00Z</cp:lastPrinted>
  <dcterms:created xsi:type="dcterms:W3CDTF">2017-09-06T19:01:00Z</dcterms:created>
  <dcterms:modified xsi:type="dcterms:W3CDTF">2017-09-06T19:01:00Z</dcterms:modified>
</cp:coreProperties>
</file>